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5F" w:rsidRDefault="001C4DDA">
      <w:bookmarkStart w:id="0" w:name="_GoBack"/>
      <w:bookmarkEnd w:id="0"/>
      <w:r>
        <w:rPr>
          <w:rFonts w:hint="eastAsia"/>
        </w:rPr>
        <w:t>エクセルデータシートの入力マニュアル</w:t>
      </w:r>
    </w:p>
    <w:p w:rsidR="001C4DDA" w:rsidRDefault="001C4DDA"/>
    <w:p w:rsidR="001C4DDA" w:rsidRPr="001C4DDA" w:rsidRDefault="001C4DDA" w:rsidP="001C4DDA">
      <w:r>
        <w:rPr>
          <w:rFonts w:hint="eastAsia"/>
        </w:rPr>
        <w:t>表題の名前は</w:t>
      </w:r>
      <w:r w:rsidR="00794C30">
        <w:rPr>
          <w:rFonts w:hint="eastAsia"/>
        </w:rPr>
        <w:t>「施設名</w:t>
      </w:r>
      <w:r w:rsidRPr="001C4DDA">
        <w:rPr>
          <w:rFonts w:hint="eastAsia"/>
        </w:rPr>
        <w:t>」</w:t>
      </w:r>
      <w:r>
        <w:rPr>
          <w:rFonts w:hint="eastAsia"/>
        </w:rPr>
        <w:t>としてください。</w:t>
      </w:r>
      <w:r w:rsidR="00794C30">
        <w:rPr>
          <w:rFonts w:hint="eastAsia"/>
        </w:rPr>
        <w:t>例「多摩総合医療センター</w:t>
      </w:r>
      <w:r w:rsidRPr="001C4DDA">
        <w:rPr>
          <w:rFonts w:hint="eastAsia"/>
        </w:rPr>
        <w:t>」</w:t>
      </w:r>
    </w:p>
    <w:p w:rsidR="001C4DDA" w:rsidRPr="001C4DDA" w:rsidRDefault="001C4DDA" w:rsidP="001C4DDA"/>
    <w:p w:rsidR="001C4DDA" w:rsidRPr="001C4DDA" w:rsidRDefault="001C4DDA" w:rsidP="00794C30">
      <w:r w:rsidRPr="001C4DDA">
        <w:rPr>
          <w:rFonts w:hint="eastAsia"/>
        </w:rPr>
        <w:t>シート１に</w:t>
      </w:r>
      <w:r w:rsidR="00794C30">
        <w:rPr>
          <w:rFonts w:hint="eastAsia"/>
        </w:rPr>
        <w:t>データ入力</w:t>
      </w:r>
    </w:p>
    <w:p w:rsidR="001C4DDA" w:rsidRDefault="00794C30" w:rsidP="001C4DDA">
      <w:r>
        <w:rPr>
          <w:rFonts w:hint="eastAsia"/>
        </w:rPr>
        <w:t>シート</w:t>
      </w:r>
      <w:r>
        <w:rPr>
          <w:rFonts w:hint="eastAsia"/>
        </w:rPr>
        <w:t>2</w:t>
      </w:r>
      <w:r w:rsidR="001C4DDA" w:rsidRPr="001C4DDA">
        <w:rPr>
          <w:rFonts w:hint="eastAsia"/>
        </w:rPr>
        <w:t>に</w:t>
      </w:r>
      <w:r w:rsidR="001C4DDA" w:rsidRPr="001C4DDA">
        <w:rPr>
          <w:rFonts w:hint="eastAsia"/>
        </w:rPr>
        <w:t>Atlanta</w:t>
      </w:r>
      <w:r w:rsidR="001C4DDA">
        <w:rPr>
          <w:rFonts w:hint="eastAsia"/>
        </w:rPr>
        <w:t>分類</w:t>
      </w:r>
    </w:p>
    <w:p w:rsidR="00794C30" w:rsidRDefault="001C4DDA" w:rsidP="001C4DDA">
      <w:r>
        <w:rPr>
          <w:rFonts w:hint="eastAsia"/>
        </w:rPr>
        <w:t>シート</w:t>
      </w:r>
      <w:r w:rsidR="00794C30">
        <w:rPr>
          <w:rFonts w:hint="eastAsia"/>
        </w:rPr>
        <w:t>3</w:t>
      </w:r>
      <w:r>
        <w:rPr>
          <w:rFonts w:hint="eastAsia"/>
        </w:rPr>
        <w:t>に</w:t>
      </w:r>
      <w:r>
        <w:rPr>
          <w:rFonts w:hint="eastAsia"/>
        </w:rPr>
        <w:t xml:space="preserve">FiO2 </w:t>
      </w:r>
      <w:r w:rsidR="007C0F9C">
        <w:rPr>
          <w:rFonts w:hint="eastAsia"/>
        </w:rPr>
        <w:t>、</w:t>
      </w:r>
      <w:r w:rsidR="007C0F9C">
        <w:rPr>
          <w:rFonts w:hint="eastAsia"/>
        </w:rPr>
        <w:t>PaO2</w:t>
      </w:r>
      <w:r>
        <w:rPr>
          <w:rFonts w:hint="eastAsia"/>
        </w:rPr>
        <w:t>換算表</w:t>
      </w:r>
      <w:r w:rsidR="00794C30">
        <w:rPr>
          <w:rFonts w:hint="eastAsia"/>
        </w:rPr>
        <w:t>、</w:t>
      </w:r>
      <w:r w:rsidR="00A00234">
        <w:rPr>
          <w:rFonts w:hint="eastAsia"/>
        </w:rPr>
        <w:t>SIRS</w:t>
      </w:r>
      <w:r w:rsidR="00794C30">
        <w:rPr>
          <w:rFonts w:hint="eastAsia"/>
        </w:rPr>
        <w:t>診断基準</w:t>
      </w:r>
    </w:p>
    <w:p w:rsidR="000C071D" w:rsidRPr="00111D0E" w:rsidRDefault="000C071D" w:rsidP="001C4DDA">
      <w:r w:rsidRPr="00111D0E">
        <w:rPr>
          <w:rFonts w:hint="eastAsia"/>
        </w:rPr>
        <w:t>シート</w:t>
      </w:r>
      <w:r w:rsidRPr="00111D0E">
        <w:rPr>
          <w:rFonts w:hint="eastAsia"/>
        </w:rPr>
        <w:t>4</w:t>
      </w:r>
      <w:r w:rsidRPr="00111D0E">
        <w:rPr>
          <w:rFonts w:hint="eastAsia"/>
        </w:rPr>
        <w:t>に基礎疾患リスト（</w:t>
      </w:r>
      <w:proofErr w:type="spellStart"/>
      <w:r w:rsidRPr="00111D0E">
        <w:rPr>
          <w:rFonts w:hint="eastAsia"/>
        </w:rPr>
        <w:t>Charlson</w:t>
      </w:r>
      <w:proofErr w:type="spellEnd"/>
      <w:r w:rsidRPr="00111D0E">
        <w:rPr>
          <w:rFonts w:hint="eastAsia"/>
        </w:rPr>
        <w:t xml:space="preserve">　</w:t>
      </w:r>
      <w:r w:rsidRPr="00111D0E">
        <w:rPr>
          <w:rFonts w:hint="eastAsia"/>
        </w:rPr>
        <w:t>index</w:t>
      </w:r>
      <w:r w:rsidRPr="00111D0E">
        <w:rPr>
          <w:rFonts w:hint="eastAsia"/>
        </w:rPr>
        <w:t>参考）</w:t>
      </w:r>
    </w:p>
    <w:p w:rsidR="00995F4B" w:rsidRPr="00111D0E" w:rsidRDefault="00995F4B" w:rsidP="001C4DDA">
      <w:r w:rsidRPr="00111D0E">
        <w:rPr>
          <w:rFonts w:hint="eastAsia"/>
        </w:rPr>
        <w:t>と別れています。シート</w:t>
      </w:r>
      <w:r w:rsidR="00794C30" w:rsidRPr="00111D0E">
        <w:rPr>
          <w:rFonts w:hint="eastAsia"/>
        </w:rPr>
        <w:t>1</w:t>
      </w:r>
      <w:r w:rsidR="00794C30" w:rsidRPr="00111D0E">
        <w:rPr>
          <w:rFonts w:hint="eastAsia"/>
        </w:rPr>
        <w:t>のみ</w:t>
      </w:r>
      <w:r w:rsidRPr="00111D0E">
        <w:rPr>
          <w:rFonts w:hint="eastAsia"/>
        </w:rPr>
        <w:t>が入力項目になります。シート</w:t>
      </w:r>
      <w:r w:rsidR="00794C30" w:rsidRPr="00111D0E">
        <w:rPr>
          <w:rFonts w:hint="eastAsia"/>
        </w:rPr>
        <w:t>2</w:t>
      </w:r>
      <w:r w:rsidR="000C071D" w:rsidRPr="00111D0E">
        <w:rPr>
          <w:rFonts w:hint="eastAsia"/>
        </w:rPr>
        <w:t>、</w:t>
      </w:r>
      <w:r w:rsidR="000C071D" w:rsidRPr="00111D0E">
        <w:rPr>
          <w:rFonts w:hint="eastAsia"/>
        </w:rPr>
        <w:t>3</w:t>
      </w:r>
      <w:r w:rsidR="000C071D" w:rsidRPr="00111D0E">
        <w:rPr>
          <w:rFonts w:hint="eastAsia"/>
        </w:rPr>
        <w:t>、</w:t>
      </w:r>
      <w:r w:rsidR="000C071D" w:rsidRPr="00111D0E">
        <w:rPr>
          <w:rFonts w:hint="eastAsia"/>
        </w:rPr>
        <w:t>4</w:t>
      </w:r>
      <w:r w:rsidRPr="00111D0E">
        <w:rPr>
          <w:rFonts w:hint="eastAsia"/>
        </w:rPr>
        <w:t>は参考資料です。</w:t>
      </w:r>
    </w:p>
    <w:p w:rsidR="00794C30" w:rsidRPr="00111D0E" w:rsidRDefault="00794C30" w:rsidP="001C4DDA"/>
    <w:p w:rsidR="00981E00" w:rsidRPr="00111D0E" w:rsidRDefault="00981E00" w:rsidP="001C4DDA"/>
    <w:p w:rsidR="00B03AEE" w:rsidRPr="00111D0E" w:rsidRDefault="00B03AEE" w:rsidP="00B03AEE">
      <w:pPr>
        <w:rPr>
          <w:sz w:val="28"/>
          <w:szCs w:val="28"/>
        </w:rPr>
      </w:pPr>
      <w:r w:rsidRPr="00111D0E">
        <w:rPr>
          <w:rFonts w:hint="eastAsia"/>
          <w:sz w:val="28"/>
          <w:szCs w:val="28"/>
        </w:rPr>
        <w:t>データ入力（全般）について</w:t>
      </w:r>
    </w:p>
    <w:p w:rsidR="000721E9" w:rsidRDefault="000721E9" w:rsidP="00B03AEE">
      <w:r>
        <w:rPr>
          <w:rFonts w:hint="eastAsia"/>
        </w:rPr>
        <w:t>・</w:t>
      </w:r>
      <w:r>
        <w:rPr>
          <w:rFonts w:hint="eastAsia"/>
        </w:rPr>
        <w:t>ID</w:t>
      </w:r>
      <w:r>
        <w:rPr>
          <w:rFonts w:hint="eastAsia"/>
        </w:rPr>
        <w:t>と各入力項目は予め固定されてい</w:t>
      </w:r>
      <w:r w:rsidR="00A01748">
        <w:rPr>
          <w:rFonts w:hint="eastAsia"/>
        </w:rPr>
        <w:t>ます。</w:t>
      </w:r>
    </w:p>
    <w:p w:rsidR="00A01748" w:rsidRPr="00A01748" w:rsidRDefault="00A01748" w:rsidP="00B03AEE">
      <w:r>
        <w:rPr>
          <w:rFonts w:hint="eastAsia"/>
        </w:rPr>
        <w:t>・各施設の全患者データを一つのエクセルファイルに記載してください。</w:t>
      </w:r>
    </w:p>
    <w:p w:rsidR="00B03AEE" w:rsidRPr="00111D0E" w:rsidRDefault="00B03AEE" w:rsidP="00B03AEE">
      <w:r w:rsidRPr="00111D0E">
        <w:rPr>
          <w:rFonts w:hint="eastAsia"/>
        </w:rPr>
        <w:t>・基本的にはリストから選ぶ形式になっています。あまりに不適当と思われる値を入力すると「入力した値は正しくありません」と表示されます。もう一度入力値を確認してください。</w:t>
      </w:r>
    </w:p>
    <w:p w:rsidR="00981E00" w:rsidRPr="00111D0E" w:rsidRDefault="00981E00" w:rsidP="00B03AEE">
      <w:r w:rsidRPr="00111D0E">
        <w:rPr>
          <w:rFonts w:hint="eastAsia"/>
        </w:rPr>
        <w:t>・検査値や入力項目が不明の場合は空欄のままとしてください。</w:t>
      </w:r>
    </w:p>
    <w:p w:rsidR="00B03AEE" w:rsidRPr="00111D0E" w:rsidRDefault="00B03AEE" w:rsidP="00B03AEE">
      <w:r w:rsidRPr="00111D0E">
        <w:rPr>
          <w:rFonts w:hint="eastAsia"/>
        </w:rPr>
        <w:t>・原則的になしは</w:t>
      </w:r>
      <w:r w:rsidRPr="00111D0E">
        <w:rPr>
          <w:rFonts w:hint="eastAsia"/>
        </w:rPr>
        <w:t>0</w:t>
      </w:r>
      <w:r w:rsidRPr="00111D0E">
        <w:rPr>
          <w:rFonts w:hint="eastAsia"/>
        </w:rPr>
        <w:t>、ありは</w:t>
      </w:r>
      <w:r w:rsidRPr="00111D0E">
        <w:rPr>
          <w:rFonts w:hint="eastAsia"/>
        </w:rPr>
        <w:t>1</w:t>
      </w:r>
      <w:r w:rsidRPr="00111D0E">
        <w:rPr>
          <w:rFonts w:hint="eastAsia"/>
        </w:rPr>
        <w:t>となっています。</w:t>
      </w:r>
    </w:p>
    <w:p w:rsidR="00B03AEE" w:rsidRPr="00B03AEE" w:rsidRDefault="00B03AEE" w:rsidP="00B03AEE">
      <w:r>
        <w:rPr>
          <w:rFonts w:hint="eastAsia"/>
        </w:rPr>
        <w:t>・特記事項（ＢＺ）までが入力範囲になります。ＣＢからＣＱ（灰色の項目）は</w:t>
      </w:r>
      <w:r>
        <w:rPr>
          <w:rFonts w:hint="eastAsia"/>
        </w:rPr>
        <w:t>APACH</w:t>
      </w:r>
      <w:r>
        <w:rPr>
          <w:rFonts w:hint="eastAsia"/>
        </w:rPr>
        <w:t>Ⅱの計算用の項目になりますので変更、入力しないようにしてください。</w:t>
      </w:r>
    </w:p>
    <w:p w:rsidR="00B03AEE" w:rsidRDefault="00B03AEE" w:rsidP="001C4DDA">
      <w:r>
        <w:rPr>
          <w:rFonts w:hint="eastAsia"/>
        </w:rPr>
        <w:t>・予後因子は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APACH</w:t>
      </w:r>
      <w:r w:rsidR="000C071D">
        <w:rPr>
          <w:rFonts w:hint="eastAsia"/>
        </w:rPr>
        <w:t>Ⅱ</w:t>
      </w:r>
      <w:r>
        <w:rPr>
          <w:rFonts w:hint="eastAsia"/>
        </w:rPr>
        <w:t>スコアは</w:t>
      </w:r>
      <w:r>
        <w:rPr>
          <w:rFonts w:hint="eastAsia"/>
        </w:rPr>
        <w:t>57</w:t>
      </w:r>
      <w:r>
        <w:rPr>
          <w:rFonts w:hint="eastAsia"/>
        </w:rPr>
        <w:t>が初期で入力されていますが、各項目を入力すると自動的に反映されるようになっています。</w:t>
      </w:r>
    </w:p>
    <w:p w:rsidR="00111D0E" w:rsidRDefault="00111D0E" w:rsidP="001C4DDA">
      <w:r>
        <w:rPr>
          <w:rFonts w:hint="eastAsia"/>
        </w:rPr>
        <w:t>・日にちは西暦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日で記載してください。　例</w:t>
      </w:r>
      <w:r>
        <w:rPr>
          <w:rFonts w:hint="eastAsia"/>
        </w:rPr>
        <w:t>2012/01/01</w:t>
      </w:r>
    </w:p>
    <w:p w:rsidR="00111D0E" w:rsidRDefault="00111D0E" w:rsidP="001C4DDA">
      <w:r>
        <w:rPr>
          <w:rFonts w:hint="eastAsia"/>
        </w:rPr>
        <w:t>・予後因子の</w:t>
      </w:r>
      <w:r>
        <w:rPr>
          <w:rFonts w:hint="eastAsia"/>
        </w:rPr>
        <w:t>SIRS</w:t>
      </w:r>
      <w:r>
        <w:rPr>
          <w:rFonts w:hint="eastAsia"/>
        </w:rPr>
        <w:t>の診断基準はシート</w:t>
      </w:r>
      <w:r>
        <w:rPr>
          <w:rFonts w:hint="eastAsia"/>
        </w:rPr>
        <w:t>3</w:t>
      </w:r>
      <w:r>
        <w:rPr>
          <w:rFonts w:hint="eastAsia"/>
        </w:rPr>
        <w:t>を参考としてください。</w:t>
      </w:r>
    </w:p>
    <w:p w:rsidR="00B03AEE" w:rsidRPr="00B03AEE" w:rsidRDefault="00B03AEE" w:rsidP="00B03AEE">
      <w:r>
        <w:rPr>
          <w:rFonts w:hint="eastAsia"/>
        </w:rPr>
        <w:t>・</w:t>
      </w:r>
      <w:r>
        <w:rPr>
          <w:rFonts w:hint="eastAsia"/>
        </w:rPr>
        <w:t>Atlanta</w:t>
      </w:r>
      <w:r>
        <w:rPr>
          <w:rFonts w:hint="eastAsia"/>
        </w:rPr>
        <w:t>分類は国際的な膵炎の重症度評価の指標です。シート</w:t>
      </w:r>
      <w:r>
        <w:rPr>
          <w:rFonts w:hint="eastAsia"/>
        </w:rPr>
        <w:t>2</w:t>
      </w:r>
      <w:r>
        <w:rPr>
          <w:rFonts w:hint="eastAsia"/>
        </w:rPr>
        <w:t>を参考に入力してください。</w:t>
      </w:r>
    </w:p>
    <w:p w:rsidR="00B03AEE" w:rsidRDefault="00B03AEE" w:rsidP="00B03AEE">
      <w:r>
        <w:rPr>
          <w:rFonts w:hint="eastAsia"/>
        </w:rPr>
        <w:t>・基礎疾患は</w:t>
      </w:r>
      <w:proofErr w:type="spellStart"/>
      <w:r>
        <w:rPr>
          <w:rFonts w:hint="eastAsia"/>
        </w:rPr>
        <w:t>Charlson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idex</w:t>
      </w:r>
      <w:proofErr w:type="spellEnd"/>
      <w:r>
        <w:rPr>
          <w:rFonts w:hint="eastAsia"/>
        </w:rPr>
        <w:t>を参考に作ってありま</w:t>
      </w:r>
      <w:r w:rsidRPr="00111D0E">
        <w:rPr>
          <w:rFonts w:hint="eastAsia"/>
        </w:rPr>
        <w:t>す。</w:t>
      </w:r>
      <w:r w:rsidR="000C071D" w:rsidRPr="00111D0E">
        <w:rPr>
          <w:rFonts w:hint="eastAsia"/>
        </w:rPr>
        <w:t>シート</w:t>
      </w:r>
      <w:r w:rsidR="000C071D" w:rsidRPr="00111D0E">
        <w:rPr>
          <w:rFonts w:hint="eastAsia"/>
        </w:rPr>
        <w:t>4</w:t>
      </w:r>
      <w:r w:rsidR="000C071D" w:rsidRPr="00111D0E">
        <w:rPr>
          <w:rFonts w:hint="eastAsia"/>
        </w:rPr>
        <w:t>にリストが載っています。</w:t>
      </w:r>
      <w:r w:rsidR="00981E00" w:rsidRPr="00111D0E">
        <w:rPr>
          <w:rFonts w:hint="eastAsia"/>
        </w:rPr>
        <w:t>リストは全部で</w:t>
      </w:r>
      <w:r w:rsidR="00981E00" w:rsidRPr="00111D0E">
        <w:rPr>
          <w:rFonts w:hint="eastAsia"/>
        </w:rPr>
        <w:t>16</w:t>
      </w:r>
      <w:r w:rsidR="00981E00" w:rsidRPr="00111D0E">
        <w:rPr>
          <w:rFonts w:hint="eastAsia"/>
        </w:rPr>
        <w:t>個ありますが、最初は</w:t>
      </w:r>
      <w:r w:rsidR="00981E00" w:rsidRPr="00111D0E">
        <w:rPr>
          <w:rFonts w:hint="eastAsia"/>
        </w:rPr>
        <w:t>8</w:t>
      </w:r>
      <w:r w:rsidR="00981E00" w:rsidRPr="00111D0E">
        <w:rPr>
          <w:rFonts w:hint="eastAsia"/>
        </w:rPr>
        <w:t>個しか表示されていません。表示スクロールバーを使って入力してください。</w:t>
      </w:r>
      <w:r w:rsidRPr="00111D0E">
        <w:rPr>
          <w:rFonts w:hint="eastAsia"/>
        </w:rPr>
        <w:t>リストに載っているものがなければ無で</w:t>
      </w:r>
      <w:r>
        <w:rPr>
          <w:rFonts w:hint="eastAsia"/>
        </w:rPr>
        <w:t>結構です</w:t>
      </w:r>
      <w:r w:rsidR="002D3C39">
        <w:rPr>
          <w:rFonts w:hint="eastAsia"/>
        </w:rPr>
        <w:t>(</w:t>
      </w:r>
      <w:r>
        <w:rPr>
          <w:rFonts w:hint="eastAsia"/>
        </w:rPr>
        <w:t>その場合基礎疾患</w:t>
      </w:r>
      <w:r>
        <w:rPr>
          <w:rFonts w:hint="eastAsia"/>
        </w:rPr>
        <w:t>1</w:t>
      </w:r>
      <w:r w:rsidR="00981E00">
        <w:rPr>
          <w:rFonts w:hint="eastAsia"/>
        </w:rPr>
        <w:t>のみ無と記載してください</w:t>
      </w:r>
      <w:r w:rsidR="00981E00">
        <w:rPr>
          <w:rFonts w:hint="eastAsia"/>
        </w:rPr>
        <w:t>)</w:t>
      </w:r>
      <w:r w:rsidR="00981E00">
        <w:rPr>
          <w:rFonts w:hint="eastAsia"/>
        </w:rPr>
        <w:t>。</w:t>
      </w:r>
      <w:r>
        <w:rPr>
          <w:rFonts w:hint="eastAsia"/>
        </w:rPr>
        <w:t>4</w:t>
      </w:r>
      <w:r>
        <w:rPr>
          <w:rFonts w:hint="eastAsia"/>
        </w:rPr>
        <w:t>つ以上ある場合はお手数ですが、特記事項にリストに載っている病名の記入をお願いします。</w:t>
      </w:r>
    </w:p>
    <w:p w:rsidR="00B03AEE" w:rsidRDefault="00B03AEE" w:rsidP="001C4DDA">
      <w:r>
        <w:rPr>
          <w:rFonts w:hint="eastAsia"/>
        </w:rPr>
        <w:t>・各項目で「その他」や「それ以外」など該当した場合はその詳細を特記事項に記載してください。</w:t>
      </w:r>
    </w:p>
    <w:p w:rsidR="00981E00" w:rsidRPr="00B03AEE" w:rsidRDefault="00981E00" w:rsidP="001C4DDA"/>
    <w:p w:rsidR="00995F4B" w:rsidRPr="00F2114A" w:rsidRDefault="00794C30" w:rsidP="001C4D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データ入力（</w:t>
      </w:r>
      <w:r>
        <w:rPr>
          <w:rFonts w:hint="eastAsia"/>
          <w:sz w:val="28"/>
          <w:szCs w:val="28"/>
        </w:rPr>
        <w:t>APACH</w:t>
      </w:r>
      <w:r w:rsidR="000C071D">
        <w:rPr>
          <w:rFonts w:hint="eastAsia"/>
          <w:sz w:val="28"/>
          <w:szCs w:val="28"/>
        </w:rPr>
        <w:t>E</w:t>
      </w:r>
      <w:r>
        <w:rPr>
          <w:rFonts w:hint="eastAsia"/>
          <w:sz w:val="28"/>
          <w:szCs w:val="28"/>
        </w:rPr>
        <w:t>Ⅱ）について</w:t>
      </w:r>
    </w:p>
    <w:p w:rsidR="00BB36DE" w:rsidRDefault="00794C30">
      <w:r>
        <w:rPr>
          <w:rFonts w:hint="eastAsia"/>
        </w:rPr>
        <w:t>APACH</w:t>
      </w:r>
      <w:r w:rsidR="00981E00">
        <w:rPr>
          <w:rFonts w:hint="eastAsia"/>
        </w:rPr>
        <w:t>E</w:t>
      </w:r>
      <w:r>
        <w:rPr>
          <w:rFonts w:hint="eastAsia"/>
        </w:rPr>
        <w:t>Ⅱは</w:t>
      </w:r>
      <w:r w:rsidR="00995F4B" w:rsidRPr="00995F4B">
        <w:rPr>
          <w:rFonts w:hint="eastAsia"/>
        </w:rPr>
        <w:t>重症膵炎診断時から</w:t>
      </w:r>
      <w:r w:rsidR="00995F4B" w:rsidRPr="00995F4B">
        <w:rPr>
          <w:rFonts w:hint="eastAsia"/>
        </w:rPr>
        <w:t>24</w:t>
      </w:r>
      <w:r w:rsidR="00995F4B" w:rsidRPr="00995F4B">
        <w:rPr>
          <w:rFonts w:hint="eastAsia"/>
        </w:rPr>
        <w:t>時間以内で最悪値</w:t>
      </w:r>
      <w:r w:rsidR="00BB36DE">
        <w:rPr>
          <w:rFonts w:hint="eastAsia"/>
        </w:rPr>
        <w:t>を計算してください。</w:t>
      </w:r>
    </w:p>
    <w:p w:rsidR="00BB36DE" w:rsidRDefault="00794C30">
      <w:r>
        <w:rPr>
          <w:rFonts w:hint="eastAsia"/>
        </w:rPr>
        <w:t>ブルーで示した</w:t>
      </w:r>
      <w:r w:rsidR="00995F4B">
        <w:rPr>
          <w:rFonts w:hint="eastAsia"/>
        </w:rPr>
        <w:t>APACH</w:t>
      </w:r>
      <w:r w:rsidR="00981E00">
        <w:rPr>
          <w:rFonts w:hint="eastAsia"/>
        </w:rPr>
        <w:t>E</w:t>
      </w:r>
      <w:r w:rsidR="00995F4B">
        <w:rPr>
          <w:rFonts w:hint="eastAsia"/>
        </w:rPr>
        <w:t>Ⅱの</w:t>
      </w:r>
      <w:r w:rsidR="00BB36DE">
        <w:rPr>
          <w:rFonts w:hint="eastAsia"/>
        </w:rPr>
        <w:t>各項目</w:t>
      </w:r>
      <w:r>
        <w:rPr>
          <w:rFonts w:hint="eastAsia"/>
        </w:rPr>
        <w:t>（Ｆ～Ｖ）</w:t>
      </w:r>
      <w:r w:rsidR="00BB36DE">
        <w:rPr>
          <w:rFonts w:hint="eastAsia"/>
        </w:rPr>
        <w:t>を入力すると</w:t>
      </w:r>
      <w:r w:rsidR="00995F4B">
        <w:rPr>
          <w:rFonts w:hint="eastAsia"/>
        </w:rPr>
        <w:t>合計点を自動的に計算できるように作られています。</w:t>
      </w:r>
      <w:r w:rsidR="00B03AEE">
        <w:rPr>
          <w:rFonts w:hint="eastAsia"/>
        </w:rPr>
        <w:t>APACH</w:t>
      </w:r>
      <w:r w:rsidR="00981E00">
        <w:rPr>
          <w:rFonts w:hint="eastAsia"/>
        </w:rPr>
        <w:t>E</w:t>
      </w:r>
      <w:r w:rsidR="00981E00">
        <w:rPr>
          <w:rFonts w:hint="eastAsia"/>
        </w:rPr>
        <w:t>Ⅱ</w:t>
      </w:r>
      <w:r w:rsidR="00B03AEE">
        <w:rPr>
          <w:rFonts w:hint="eastAsia"/>
        </w:rPr>
        <w:t>スコアは</w:t>
      </w:r>
      <w:r w:rsidR="00B03AEE">
        <w:rPr>
          <w:rFonts w:hint="eastAsia"/>
        </w:rPr>
        <w:t>57</w:t>
      </w:r>
      <w:r w:rsidR="00B03AEE">
        <w:rPr>
          <w:rFonts w:hint="eastAsia"/>
        </w:rPr>
        <w:t>と入力されていますので、正しい値を入力し直してください。</w:t>
      </w:r>
    </w:p>
    <w:p w:rsidR="00995F4B" w:rsidRDefault="00995F4B">
      <w:r>
        <w:rPr>
          <w:rFonts w:hint="eastAsia"/>
        </w:rPr>
        <w:t>施設で合計点がすでに計算している場合は</w:t>
      </w:r>
      <w:r w:rsidR="00794C30">
        <w:rPr>
          <w:rFonts w:hint="eastAsia"/>
        </w:rPr>
        <w:t>ブルーで示した項目は</w:t>
      </w:r>
      <w:r>
        <w:rPr>
          <w:rFonts w:hint="eastAsia"/>
        </w:rPr>
        <w:t>省略しても構いません。</w:t>
      </w:r>
    </w:p>
    <w:p w:rsidR="00B03AEE" w:rsidRDefault="00B03AEE">
      <w:r>
        <w:rPr>
          <w:rFonts w:hint="eastAsia"/>
        </w:rPr>
        <w:t>（最初の</w:t>
      </w:r>
      <w:r>
        <w:rPr>
          <w:rFonts w:hint="eastAsia"/>
        </w:rPr>
        <w:t>APACH</w:t>
      </w:r>
      <w:r w:rsidR="00981E00">
        <w:rPr>
          <w:rFonts w:hint="eastAsia"/>
        </w:rPr>
        <w:t>E</w:t>
      </w:r>
      <w:r w:rsidR="00981E00">
        <w:rPr>
          <w:rFonts w:hint="eastAsia"/>
        </w:rPr>
        <w:t>Ⅱ</w:t>
      </w:r>
      <w:r>
        <w:rPr>
          <w:rFonts w:hint="eastAsia"/>
        </w:rPr>
        <w:t>スコアは</w:t>
      </w:r>
      <w:r>
        <w:rPr>
          <w:rFonts w:hint="eastAsia"/>
        </w:rPr>
        <w:t>57</w:t>
      </w:r>
      <w:r>
        <w:rPr>
          <w:rFonts w:hint="eastAsia"/>
        </w:rPr>
        <w:t>と入力されていますので、正しい値を入力し直してください。）</w:t>
      </w:r>
    </w:p>
    <w:p w:rsidR="007C0F9C" w:rsidRDefault="007C0F9C">
      <w:r>
        <w:rPr>
          <w:rFonts w:hint="eastAsia"/>
        </w:rPr>
        <w:t>下記に入力の注意事項を記載しますので参照してください。</w:t>
      </w:r>
    </w:p>
    <w:p w:rsidR="007C0F9C" w:rsidRDefault="007C0F9C" w:rsidP="007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腋窩体温しか測られていない場合</w:t>
      </w:r>
    </w:p>
    <w:p w:rsidR="007C0F9C" w:rsidRDefault="007C0F9C" w:rsidP="007C0F9C">
      <w:r>
        <w:rPr>
          <w:rFonts w:hint="eastAsia"/>
        </w:rPr>
        <w:t>腋窩体温</w:t>
      </w:r>
      <w:r>
        <w:rPr>
          <w:rFonts w:hint="eastAsia"/>
        </w:rPr>
        <w:t>+1.0</w:t>
      </w:r>
      <w:r>
        <w:rPr>
          <w:rFonts w:hint="eastAsia"/>
        </w:rPr>
        <w:t>℃で記入してください。</w:t>
      </w:r>
    </w:p>
    <w:p w:rsidR="007C0F9C" w:rsidRDefault="007C0F9C" w:rsidP="007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平均血圧の求め方</w:t>
      </w:r>
    </w:p>
    <w:p w:rsidR="007C0F9C" w:rsidRDefault="007C0F9C" w:rsidP="007C0F9C">
      <w:r>
        <w:t>平均血圧＝（上の血圧－下の血圧）</w:t>
      </w:r>
      <w:r>
        <w:t>÷3</w:t>
      </w:r>
      <w:r>
        <w:t>＋下の血圧で求める事が出来ます。</w:t>
      </w:r>
    </w:p>
    <w:p w:rsidR="007C0F9C" w:rsidRPr="007C0F9C" w:rsidRDefault="007C0F9C" w:rsidP="007C0F9C">
      <w:r>
        <w:t>152/86mmHg</w:t>
      </w:r>
      <w:r>
        <w:t>の方</w:t>
      </w:r>
      <w:r>
        <w:rPr>
          <w:rFonts w:hint="eastAsia"/>
        </w:rPr>
        <w:t xml:space="preserve">場合　</w:t>
      </w:r>
      <w:r>
        <w:t>（</w:t>
      </w:r>
      <w:r>
        <w:t>152</w:t>
      </w:r>
      <w:r>
        <w:t>－</w:t>
      </w:r>
      <w:r>
        <w:t>86</w:t>
      </w:r>
      <w:r>
        <w:t>）</w:t>
      </w:r>
      <w:r>
        <w:t>÷3</w:t>
      </w:r>
      <w:r>
        <w:t>＋</w:t>
      </w:r>
      <w:r>
        <w:t>86</w:t>
      </w:r>
      <w:r>
        <w:t>＝</w:t>
      </w:r>
      <w:r>
        <w:t>108</w:t>
      </w:r>
      <w:r>
        <w:t>となります。</w:t>
      </w:r>
    </w:p>
    <w:p w:rsidR="00BD2BEF" w:rsidRDefault="00995F4B" w:rsidP="00BD2BE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動脈血ガスが採取されていない場合</w:t>
      </w:r>
    </w:p>
    <w:p w:rsidR="00794C30" w:rsidRDefault="00794C30" w:rsidP="00BD2BEF">
      <w:r>
        <w:rPr>
          <w:rFonts w:hint="eastAsia"/>
        </w:rPr>
        <w:t>動脈</w:t>
      </w:r>
      <w:r>
        <w:rPr>
          <w:rFonts w:hint="eastAsia"/>
        </w:rPr>
        <w:t>pH</w:t>
      </w:r>
      <w:r>
        <w:rPr>
          <w:rFonts w:hint="eastAsia"/>
        </w:rPr>
        <w:t>の項目は空白のままとしてください。</w:t>
      </w:r>
    </w:p>
    <w:p w:rsidR="00BD2BEF" w:rsidRDefault="00BD2BEF" w:rsidP="00BD2BEF">
      <w:r>
        <w:rPr>
          <w:rFonts w:hint="eastAsia"/>
        </w:rPr>
        <w:t>PaO2</w:t>
      </w:r>
      <w:r>
        <w:rPr>
          <w:rFonts w:hint="eastAsia"/>
        </w:rPr>
        <w:t>はシート</w:t>
      </w:r>
      <w:r w:rsidR="00794C30">
        <w:rPr>
          <w:rFonts w:hint="eastAsia"/>
        </w:rPr>
        <w:t>3</w:t>
      </w:r>
      <w:r>
        <w:rPr>
          <w:rFonts w:hint="eastAsia"/>
        </w:rPr>
        <w:t>にある</w:t>
      </w:r>
      <w:r>
        <w:rPr>
          <w:rFonts w:hint="eastAsia"/>
        </w:rPr>
        <w:t>SpO2</w:t>
      </w:r>
      <w:r>
        <w:rPr>
          <w:rFonts w:hint="eastAsia"/>
        </w:rPr>
        <w:t>と</w:t>
      </w:r>
      <w:r>
        <w:rPr>
          <w:rFonts w:hint="eastAsia"/>
        </w:rPr>
        <w:t>PaO2</w:t>
      </w:r>
      <w:r>
        <w:rPr>
          <w:rFonts w:hint="eastAsia"/>
        </w:rPr>
        <w:t>の換算表を参考に記入してください。</w:t>
      </w:r>
    </w:p>
    <w:p w:rsidR="00BD2BEF" w:rsidRDefault="00BD2BEF" w:rsidP="00BD2BEF">
      <w:r>
        <w:rPr>
          <w:rFonts w:hint="eastAsia"/>
        </w:rPr>
        <w:t>PaCO2</w:t>
      </w:r>
      <w:r>
        <w:rPr>
          <w:rFonts w:hint="eastAsia"/>
        </w:rPr>
        <w:t>は静脈ガスの測定値に</w:t>
      </w:r>
      <w:r>
        <w:rPr>
          <w:rFonts w:hint="eastAsia"/>
        </w:rPr>
        <w:t>+6mmHg</w:t>
      </w:r>
      <w:r>
        <w:rPr>
          <w:rFonts w:hint="eastAsia"/>
        </w:rPr>
        <w:t>をして記入してください。</w:t>
      </w:r>
    </w:p>
    <w:p w:rsidR="00BD2BEF" w:rsidRDefault="00BD2BEF" w:rsidP="00BD2BE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人工呼吸器を装着しておらず、正確な</w:t>
      </w:r>
      <w:r>
        <w:rPr>
          <w:rFonts w:hint="eastAsia"/>
        </w:rPr>
        <w:t>FiO2</w:t>
      </w:r>
      <w:r>
        <w:rPr>
          <w:rFonts w:hint="eastAsia"/>
        </w:rPr>
        <w:t>が分からない場合</w:t>
      </w:r>
    </w:p>
    <w:p w:rsidR="00BD2BEF" w:rsidRDefault="00BD2BEF" w:rsidP="00BD2BEF">
      <w:r>
        <w:rPr>
          <w:rFonts w:hint="eastAsia"/>
        </w:rPr>
        <w:t>シート</w:t>
      </w:r>
      <w:r w:rsidR="00794C30">
        <w:rPr>
          <w:rFonts w:hint="eastAsia"/>
        </w:rPr>
        <w:t>3</w:t>
      </w:r>
      <w:r>
        <w:rPr>
          <w:rFonts w:hint="eastAsia"/>
        </w:rPr>
        <w:t>にある</w:t>
      </w:r>
      <w:r>
        <w:rPr>
          <w:rFonts w:hint="eastAsia"/>
        </w:rPr>
        <w:t>FiO2</w:t>
      </w:r>
      <w:r>
        <w:rPr>
          <w:rFonts w:hint="eastAsia"/>
        </w:rPr>
        <w:t>換算表を参考に記入してください。</w:t>
      </w:r>
    </w:p>
    <w:p w:rsidR="00BD2BEF" w:rsidRDefault="00BD2BEF" w:rsidP="00BD2BE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慢性疾患の有無</w:t>
      </w:r>
      <w:r w:rsidR="00BB36DE">
        <w:rPr>
          <w:rFonts w:hint="eastAsia"/>
        </w:rPr>
        <w:t>とは何を指しているのか？</w:t>
      </w:r>
    </w:p>
    <w:p w:rsidR="00BB36DE" w:rsidRDefault="00BB36DE" w:rsidP="00BB36DE">
      <w:r>
        <w:rPr>
          <w:rFonts w:hint="eastAsia"/>
        </w:rPr>
        <w:t>肝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・生検で肝硬変と診断、あるいは門脈圧亢進症が存在する。</w:t>
      </w:r>
    </w:p>
    <w:p w:rsidR="00BB36DE" w:rsidRDefault="00BB36DE" w:rsidP="00BB36D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・門脈圧亢進による上部消化管出血の既往がある。</w:t>
      </w:r>
    </w:p>
    <w:p w:rsidR="00BB36DE" w:rsidRDefault="00BB36DE" w:rsidP="00BB36D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・肝不全・肝性昏睡の既往がある。</w:t>
      </w:r>
    </w:p>
    <w:p w:rsidR="00BB36DE" w:rsidRDefault="00BB36DE" w:rsidP="00BB36DE">
      <w:r>
        <w:rPr>
          <w:rFonts w:hint="eastAsia"/>
        </w:rPr>
        <w:t>心血管系</w:t>
      </w:r>
      <w:r>
        <w:rPr>
          <w:rFonts w:hint="eastAsia"/>
        </w:rPr>
        <w:tab/>
      </w:r>
      <w:r>
        <w:rPr>
          <w:rFonts w:hint="eastAsia"/>
        </w:rPr>
        <w:t>・</w:t>
      </w:r>
      <w:r>
        <w:rPr>
          <w:rFonts w:hint="eastAsia"/>
        </w:rPr>
        <w:t xml:space="preserve">NYHA </w:t>
      </w:r>
      <w:r>
        <w:rPr>
          <w:rFonts w:hint="eastAsia"/>
        </w:rPr>
        <w:t>Ⅳ度（安静時にも呼吸困難を示す）。</w:t>
      </w:r>
    </w:p>
    <w:p w:rsidR="00BB36DE" w:rsidRDefault="00BB36DE" w:rsidP="00BB36DE">
      <w:pPr>
        <w:ind w:left="1676" w:hanging="1676"/>
      </w:pPr>
      <w:r>
        <w:rPr>
          <w:rFonts w:hint="eastAsia"/>
        </w:rPr>
        <w:t>呼吸器系</w:t>
      </w:r>
      <w:r>
        <w:rPr>
          <w:rFonts w:hint="eastAsia"/>
        </w:rPr>
        <w:tab/>
      </w:r>
      <w:r>
        <w:rPr>
          <w:rFonts w:hint="eastAsia"/>
        </w:rPr>
        <w:t>・慢性の拘束性、閉塞性疾患、血管疾患による重度の運動制限（階段を登れない、家事ができない）などある。</w:t>
      </w:r>
    </w:p>
    <w:p w:rsidR="00BB36DE" w:rsidRDefault="00BB36DE" w:rsidP="00BB36DE">
      <w:pPr>
        <w:ind w:left="1676" w:hanging="1676"/>
      </w:pPr>
      <w:r>
        <w:rPr>
          <w:rFonts w:hint="eastAsia"/>
        </w:rPr>
        <w:tab/>
      </w:r>
      <w:r>
        <w:rPr>
          <w:rFonts w:hint="eastAsia"/>
        </w:rPr>
        <w:t>・慢性の低酸素血症、高炭酸ガス血症、二次的な赤血球増加症、</w:t>
      </w:r>
      <w:r>
        <w:rPr>
          <w:rFonts w:hint="eastAsia"/>
        </w:rPr>
        <w:t>40mmHg</w:t>
      </w:r>
      <w:r>
        <w:rPr>
          <w:rFonts w:hint="eastAsia"/>
        </w:rPr>
        <w:t>以上の重症肺高血圧症、人工呼吸器依存が存在する。</w:t>
      </w:r>
    </w:p>
    <w:p w:rsidR="00BB36DE" w:rsidRDefault="00BB36DE" w:rsidP="00BB36DE">
      <w:pPr>
        <w:ind w:left="1676" w:hanging="1676"/>
      </w:pPr>
      <w:r>
        <w:rPr>
          <w:rFonts w:hint="eastAsia"/>
        </w:rPr>
        <w:t>腎</w:t>
      </w:r>
      <w:r>
        <w:rPr>
          <w:rFonts w:hint="eastAsia"/>
        </w:rPr>
        <w:tab/>
      </w:r>
      <w:r>
        <w:rPr>
          <w:rFonts w:hint="eastAsia"/>
        </w:rPr>
        <w:t>・慢性透析施行。</w:t>
      </w:r>
    </w:p>
    <w:p w:rsidR="00BB36DE" w:rsidRDefault="00BB36DE" w:rsidP="00BB36DE">
      <w:pPr>
        <w:ind w:left="1676" w:hanging="1676"/>
      </w:pPr>
      <w:r>
        <w:rPr>
          <w:rFonts w:hint="eastAsia"/>
        </w:rPr>
        <w:t>免疫不全</w:t>
      </w:r>
      <w:r>
        <w:rPr>
          <w:rFonts w:hint="eastAsia"/>
        </w:rPr>
        <w:tab/>
      </w:r>
      <w:r>
        <w:rPr>
          <w:rFonts w:hint="eastAsia"/>
        </w:rPr>
        <w:t>・感染防御機能を抑制する治療（免疫抑制剤、化学療法、商社両方、長期または大量ステロイド投与）が行われている。</w:t>
      </w:r>
    </w:p>
    <w:p w:rsidR="001C4DDA" w:rsidRPr="001C4DDA" w:rsidRDefault="001C4DDA" w:rsidP="007016AC"/>
    <w:sectPr w:rsidR="001C4DDA" w:rsidRPr="001C4D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E3" w:rsidRDefault="006C0FE3" w:rsidP="006C0FE3">
      <w:r>
        <w:separator/>
      </w:r>
    </w:p>
  </w:endnote>
  <w:endnote w:type="continuationSeparator" w:id="0">
    <w:p w:rsidR="006C0FE3" w:rsidRDefault="006C0FE3" w:rsidP="006C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E3" w:rsidRDefault="006C0FE3" w:rsidP="006C0FE3">
      <w:r>
        <w:separator/>
      </w:r>
    </w:p>
  </w:footnote>
  <w:footnote w:type="continuationSeparator" w:id="0">
    <w:p w:rsidR="006C0FE3" w:rsidRDefault="006C0FE3" w:rsidP="006C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84F8D"/>
    <w:multiLevelType w:val="hybridMultilevel"/>
    <w:tmpl w:val="B5A06826"/>
    <w:lvl w:ilvl="0" w:tplc="6C569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DDA"/>
    <w:rsid w:val="00042A80"/>
    <w:rsid w:val="000721E9"/>
    <w:rsid w:val="000C071D"/>
    <w:rsid w:val="00111D0E"/>
    <w:rsid w:val="001C4DDA"/>
    <w:rsid w:val="002D3C39"/>
    <w:rsid w:val="00616EB9"/>
    <w:rsid w:val="00671CFD"/>
    <w:rsid w:val="006C0FE3"/>
    <w:rsid w:val="007016AC"/>
    <w:rsid w:val="00794C30"/>
    <w:rsid w:val="007C0F9C"/>
    <w:rsid w:val="008543E5"/>
    <w:rsid w:val="008848AB"/>
    <w:rsid w:val="00981E00"/>
    <w:rsid w:val="00995F4B"/>
    <w:rsid w:val="00A00234"/>
    <w:rsid w:val="00A01748"/>
    <w:rsid w:val="00A22CEF"/>
    <w:rsid w:val="00B03AEE"/>
    <w:rsid w:val="00BB36DE"/>
    <w:rsid w:val="00BD2BEF"/>
    <w:rsid w:val="00F2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FE3"/>
  </w:style>
  <w:style w:type="paragraph" w:styleId="a6">
    <w:name w:val="footer"/>
    <w:basedOn w:val="a"/>
    <w:link w:val="a7"/>
    <w:uiPriority w:val="99"/>
    <w:unhideWhenUsed/>
    <w:rsid w:val="006C0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F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0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FE3"/>
  </w:style>
  <w:style w:type="paragraph" w:styleId="a6">
    <w:name w:val="footer"/>
    <w:basedOn w:val="a"/>
    <w:link w:val="a7"/>
    <w:uiPriority w:val="99"/>
    <w:unhideWhenUsed/>
    <w:rsid w:val="006C0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MasayasuHoribe</dc:creator>
  <cp:lastModifiedBy>MasayasuHoribe</cp:lastModifiedBy>
  <cp:revision>2</cp:revision>
  <dcterms:created xsi:type="dcterms:W3CDTF">2013-10-31T14:26:00Z</dcterms:created>
  <dcterms:modified xsi:type="dcterms:W3CDTF">2013-10-31T14:26:00Z</dcterms:modified>
</cp:coreProperties>
</file>